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F6F" w:rsidRPr="00DE3996" w:rsidRDefault="00DE3996">
      <w:pPr>
        <w:rPr>
          <w:b/>
          <w:sz w:val="36"/>
          <w:szCs w:val="36"/>
        </w:rPr>
      </w:pPr>
      <w:bookmarkStart w:id="0" w:name="_GoBack"/>
      <w:bookmarkEnd w:id="0"/>
      <w:r w:rsidRPr="00DE3996">
        <w:rPr>
          <w:b/>
          <w:sz w:val="36"/>
          <w:szCs w:val="36"/>
        </w:rPr>
        <w:t xml:space="preserve">Reasons for implementing a </w:t>
      </w:r>
      <w:r>
        <w:rPr>
          <w:b/>
          <w:sz w:val="36"/>
          <w:szCs w:val="36"/>
        </w:rPr>
        <w:t>health</w:t>
      </w:r>
      <w:r w:rsidR="00490894">
        <w:rPr>
          <w:b/>
          <w:sz w:val="36"/>
          <w:szCs w:val="36"/>
        </w:rPr>
        <w:t xml:space="preserve">y workplace </w:t>
      </w:r>
      <w:r w:rsidRPr="00DE3996">
        <w:rPr>
          <w:b/>
          <w:sz w:val="36"/>
          <w:szCs w:val="36"/>
        </w:rPr>
        <w:t>programme</w:t>
      </w:r>
    </w:p>
    <w:p w:rsidR="00DE3996" w:rsidRPr="00DE3996" w:rsidRDefault="00DE3996">
      <w:pPr>
        <w:rPr>
          <w:b/>
          <w:sz w:val="28"/>
          <w:szCs w:val="28"/>
        </w:rPr>
      </w:pPr>
      <w:r w:rsidRPr="00DE3996">
        <w:rPr>
          <w:b/>
          <w:sz w:val="28"/>
          <w:szCs w:val="28"/>
        </w:rPr>
        <w:t>Put the following reasons in order of importance for your business</w:t>
      </w:r>
      <w:r>
        <w:rPr>
          <w:b/>
          <w:sz w:val="28"/>
          <w:szCs w:val="28"/>
        </w:rPr>
        <w:t xml:space="preserve"> using the numbers 1-</w:t>
      </w:r>
      <w:r w:rsidR="00955050">
        <w:rPr>
          <w:b/>
          <w:sz w:val="28"/>
          <w:szCs w:val="28"/>
        </w:rPr>
        <w:t>7 with 1 being most important.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79"/>
        <w:gridCol w:w="1560"/>
      </w:tblGrid>
      <w:tr w:rsidR="00DE3996" w:rsidRPr="00DE3996" w:rsidTr="00DE3996">
        <w:tc>
          <w:tcPr>
            <w:tcW w:w="7479" w:type="dxa"/>
          </w:tcPr>
          <w:p w:rsidR="006A0AD0" w:rsidRDefault="006A0AD0">
            <w:pPr>
              <w:rPr>
                <w:sz w:val="28"/>
                <w:szCs w:val="28"/>
              </w:rPr>
            </w:pPr>
          </w:p>
          <w:p w:rsidR="00DE3996" w:rsidRDefault="00DE3996">
            <w:pPr>
              <w:rPr>
                <w:sz w:val="28"/>
                <w:szCs w:val="28"/>
              </w:rPr>
            </w:pPr>
            <w:r w:rsidRPr="00955050">
              <w:rPr>
                <w:sz w:val="28"/>
                <w:szCs w:val="28"/>
              </w:rPr>
              <w:t>Compliance and risk management e.g. with The Equality Act 2010 and Health and Safety at Work Act 1974</w:t>
            </w:r>
          </w:p>
          <w:p w:rsidR="006A0AD0" w:rsidRPr="00955050" w:rsidRDefault="006A0A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E3996" w:rsidRPr="00DE3996" w:rsidRDefault="00DE3996">
            <w:pPr>
              <w:rPr>
                <w:sz w:val="36"/>
                <w:szCs w:val="36"/>
              </w:rPr>
            </w:pPr>
          </w:p>
        </w:tc>
      </w:tr>
      <w:tr w:rsidR="00DE3996" w:rsidRPr="00DE3996" w:rsidTr="00DE3996">
        <w:tc>
          <w:tcPr>
            <w:tcW w:w="7479" w:type="dxa"/>
          </w:tcPr>
          <w:p w:rsidR="006A0AD0" w:rsidRDefault="006A0AD0">
            <w:pPr>
              <w:rPr>
                <w:sz w:val="28"/>
                <w:szCs w:val="28"/>
              </w:rPr>
            </w:pPr>
          </w:p>
          <w:p w:rsidR="00DE3996" w:rsidRDefault="00DE3996">
            <w:pPr>
              <w:rPr>
                <w:sz w:val="28"/>
                <w:szCs w:val="28"/>
              </w:rPr>
            </w:pPr>
            <w:r w:rsidRPr="00955050">
              <w:rPr>
                <w:sz w:val="28"/>
                <w:szCs w:val="28"/>
              </w:rPr>
              <w:t xml:space="preserve">To keep high performers </w:t>
            </w:r>
            <w:r w:rsidR="00490894">
              <w:rPr>
                <w:sz w:val="28"/>
                <w:szCs w:val="28"/>
              </w:rPr>
              <w:t xml:space="preserve">working </w:t>
            </w:r>
            <w:r w:rsidRPr="00955050">
              <w:rPr>
                <w:sz w:val="28"/>
                <w:szCs w:val="28"/>
              </w:rPr>
              <w:t>at their best</w:t>
            </w:r>
          </w:p>
          <w:p w:rsidR="006A0AD0" w:rsidRPr="00955050" w:rsidRDefault="006A0A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E3996" w:rsidRPr="00DE3996" w:rsidRDefault="00DE3996">
            <w:pPr>
              <w:rPr>
                <w:sz w:val="36"/>
                <w:szCs w:val="36"/>
              </w:rPr>
            </w:pPr>
          </w:p>
        </w:tc>
      </w:tr>
      <w:tr w:rsidR="00DE3996" w:rsidRPr="00DE3996" w:rsidTr="00DE3996">
        <w:tc>
          <w:tcPr>
            <w:tcW w:w="7479" w:type="dxa"/>
          </w:tcPr>
          <w:p w:rsidR="006A0AD0" w:rsidRDefault="006A0AD0">
            <w:pPr>
              <w:rPr>
                <w:sz w:val="28"/>
                <w:szCs w:val="28"/>
              </w:rPr>
            </w:pPr>
          </w:p>
          <w:p w:rsidR="00DE3996" w:rsidRDefault="00DE3996">
            <w:pPr>
              <w:rPr>
                <w:sz w:val="28"/>
                <w:szCs w:val="28"/>
              </w:rPr>
            </w:pPr>
            <w:r w:rsidRPr="00955050">
              <w:rPr>
                <w:sz w:val="28"/>
                <w:szCs w:val="28"/>
              </w:rPr>
              <w:t>To reduce costs of absence and increase productivity</w:t>
            </w:r>
          </w:p>
          <w:p w:rsidR="006A0AD0" w:rsidRPr="00955050" w:rsidRDefault="006A0A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E3996" w:rsidRPr="00DE3996" w:rsidRDefault="00DE3996">
            <w:pPr>
              <w:rPr>
                <w:sz w:val="36"/>
                <w:szCs w:val="36"/>
              </w:rPr>
            </w:pPr>
          </w:p>
        </w:tc>
      </w:tr>
      <w:tr w:rsidR="00DE3996" w:rsidRPr="00DE3996" w:rsidTr="00DE3996">
        <w:tc>
          <w:tcPr>
            <w:tcW w:w="7479" w:type="dxa"/>
          </w:tcPr>
          <w:p w:rsidR="006A0AD0" w:rsidRDefault="006A0AD0" w:rsidP="00490894">
            <w:pPr>
              <w:rPr>
                <w:sz w:val="28"/>
                <w:szCs w:val="28"/>
              </w:rPr>
            </w:pPr>
          </w:p>
          <w:p w:rsidR="00DE3996" w:rsidRDefault="00B70D2D" w:rsidP="00490894">
            <w:pPr>
              <w:rPr>
                <w:sz w:val="28"/>
                <w:szCs w:val="28"/>
              </w:rPr>
            </w:pPr>
            <w:r w:rsidRPr="00955050">
              <w:rPr>
                <w:sz w:val="28"/>
                <w:szCs w:val="28"/>
              </w:rPr>
              <w:t xml:space="preserve">To </w:t>
            </w:r>
            <w:r w:rsidR="00490894">
              <w:rPr>
                <w:sz w:val="28"/>
                <w:szCs w:val="28"/>
              </w:rPr>
              <w:t xml:space="preserve">be seen as the employer ‘of choice’; a caring employer who attracts and keep talented staff and who </w:t>
            </w:r>
            <w:r w:rsidRPr="00955050">
              <w:rPr>
                <w:sz w:val="28"/>
                <w:szCs w:val="28"/>
              </w:rPr>
              <w:t>provide</w:t>
            </w:r>
            <w:r w:rsidR="00490894">
              <w:rPr>
                <w:sz w:val="28"/>
                <w:szCs w:val="28"/>
              </w:rPr>
              <w:t xml:space="preserve">s a quality service for </w:t>
            </w:r>
            <w:r w:rsidRPr="00955050">
              <w:rPr>
                <w:sz w:val="28"/>
                <w:szCs w:val="28"/>
              </w:rPr>
              <w:t xml:space="preserve">customers </w:t>
            </w:r>
            <w:r w:rsidR="00DF5C37" w:rsidRPr="00955050">
              <w:rPr>
                <w:sz w:val="28"/>
                <w:szCs w:val="28"/>
              </w:rPr>
              <w:t xml:space="preserve"> </w:t>
            </w:r>
          </w:p>
          <w:p w:rsidR="006A0AD0" w:rsidRPr="00955050" w:rsidRDefault="006A0AD0" w:rsidP="0049089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E3996" w:rsidRPr="00DE3996" w:rsidRDefault="00DE3996">
            <w:pPr>
              <w:rPr>
                <w:sz w:val="36"/>
                <w:szCs w:val="36"/>
              </w:rPr>
            </w:pPr>
          </w:p>
        </w:tc>
      </w:tr>
      <w:tr w:rsidR="00DE3996" w:rsidRPr="00DE3996" w:rsidTr="00DE3996">
        <w:tc>
          <w:tcPr>
            <w:tcW w:w="7479" w:type="dxa"/>
          </w:tcPr>
          <w:p w:rsidR="006A0AD0" w:rsidRDefault="006A0AD0">
            <w:pPr>
              <w:rPr>
                <w:sz w:val="28"/>
                <w:szCs w:val="28"/>
              </w:rPr>
            </w:pPr>
          </w:p>
          <w:p w:rsidR="00DE3996" w:rsidRDefault="00DE3996">
            <w:pPr>
              <w:rPr>
                <w:sz w:val="28"/>
                <w:szCs w:val="28"/>
              </w:rPr>
            </w:pPr>
            <w:r w:rsidRPr="00955050">
              <w:rPr>
                <w:sz w:val="28"/>
                <w:szCs w:val="28"/>
              </w:rPr>
              <w:t>Reduce costs of ill health provision</w:t>
            </w:r>
          </w:p>
          <w:p w:rsidR="006A0AD0" w:rsidRPr="00955050" w:rsidRDefault="006A0A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E3996" w:rsidRPr="00DE3996" w:rsidRDefault="00DE3996">
            <w:pPr>
              <w:rPr>
                <w:sz w:val="36"/>
                <w:szCs w:val="36"/>
              </w:rPr>
            </w:pPr>
          </w:p>
        </w:tc>
      </w:tr>
      <w:tr w:rsidR="00DF5C37" w:rsidRPr="00DE3996" w:rsidTr="006A0AD0">
        <w:tc>
          <w:tcPr>
            <w:tcW w:w="7479" w:type="dxa"/>
          </w:tcPr>
          <w:p w:rsidR="006A0AD0" w:rsidRDefault="006A0AD0" w:rsidP="006A0AD0">
            <w:pPr>
              <w:rPr>
                <w:sz w:val="28"/>
                <w:szCs w:val="28"/>
              </w:rPr>
            </w:pPr>
          </w:p>
          <w:p w:rsidR="00DF5C37" w:rsidRDefault="00490894" w:rsidP="006A0A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 develop a ‘wellbeing culture’, both for individuals and in the social and physical fabric of your organisation.</w:t>
            </w:r>
          </w:p>
          <w:p w:rsidR="006A0AD0" w:rsidRPr="00955050" w:rsidRDefault="006A0AD0" w:rsidP="006A0A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F5C37" w:rsidRPr="00DE3996" w:rsidRDefault="00DF5C37" w:rsidP="006A0AD0">
            <w:pPr>
              <w:rPr>
                <w:sz w:val="36"/>
                <w:szCs w:val="36"/>
              </w:rPr>
            </w:pPr>
          </w:p>
        </w:tc>
      </w:tr>
      <w:tr w:rsidR="00DF5C37" w:rsidRPr="00DE3996" w:rsidTr="006A0AD0">
        <w:trPr>
          <w:trHeight w:val="490"/>
        </w:trPr>
        <w:tc>
          <w:tcPr>
            <w:tcW w:w="7479" w:type="dxa"/>
          </w:tcPr>
          <w:p w:rsidR="006A0AD0" w:rsidRDefault="006A0AD0">
            <w:pPr>
              <w:rPr>
                <w:sz w:val="28"/>
                <w:szCs w:val="28"/>
              </w:rPr>
            </w:pPr>
          </w:p>
          <w:p w:rsidR="00DF5C37" w:rsidRDefault="00DF5C37">
            <w:pPr>
              <w:rPr>
                <w:sz w:val="28"/>
                <w:szCs w:val="28"/>
              </w:rPr>
            </w:pPr>
            <w:r w:rsidRPr="00955050">
              <w:rPr>
                <w:sz w:val="28"/>
                <w:szCs w:val="28"/>
              </w:rPr>
              <w:t>Other: Please state</w:t>
            </w:r>
          </w:p>
          <w:p w:rsidR="006A0AD0" w:rsidRPr="00955050" w:rsidRDefault="006A0AD0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DF5C37" w:rsidRPr="00DE3996" w:rsidRDefault="00DF5C37">
            <w:pPr>
              <w:rPr>
                <w:sz w:val="36"/>
                <w:szCs w:val="36"/>
              </w:rPr>
            </w:pPr>
          </w:p>
        </w:tc>
      </w:tr>
    </w:tbl>
    <w:p w:rsidR="00B012FA" w:rsidRDefault="00B012FA"/>
    <w:p w:rsidR="00490894" w:rsidRDefault="00490894">
      <w:r>
        <w:t xml:space="preserve">Taken From: </w:t>
      </w:r>
      <w:proofErr w:type="spellStart"/>
      <w:r>
        <w:t>Pruyne</w:t>
      </w:r>
      <w:proofErr w:type="spellEnd"/>
      <w:r>
        <w:t xml:space="preserve"> et al (2012) Developing a strategy for health and wellbeing: a framework for planning and action. </w:t>
      </w:r>
      <w:proofErr w:type="spellStart"/>
      <w:r>
        <w:t>Ashbridge</w:t>
      </w:r>
      <w:proofErr w:type="spellEnd"/>
      <w:r>
        <w:t xml:space="preserve"> Business School and Nuffield Health, Available from:  </w:t>
      </w:r>
      <w:hyperlink r:id="rId5" w:history="1">
        <w:r w:rsidRPr="00C91AEA">
          <w:rPr>
            <w:rStyle w:val="Hyperlink"/>
          </w:rPr>
          <w:t>https://www.nuffieldhealth.com/sites/default/files/inline/81439-Nuffield-Ashridge-Document2.pdf</w:t>
        </w:r>
      </w:hyperlink>
      <w:r>
        <w:t xml:space="preserve"> Accessed 26th Sept 2014</w:t>
      </w:r>
    </w:p>
    <w:p w:rsidR="00955050" w:rsidRDefault="00955050"/>
    <w:p w:rsidR="00955050" w:rsidRDefault="00955050"/>
    <w:sectPr w:rsidR="009550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96"/>
    <w:rsid w:val="00156FDE"/>
    <w:rsid w:val="00490894"/>
    <w:rsid w:val="004F4BE7"/>
    <w:rsid w:val="00514FF7"/>
    <w:rsid w:val="006730F4"/>
    <w:rsid w:val="006A0AD0"/>
    <w:rsid w:val="009131E4"/>
    <w:rsid w:val="00955050"/>
    <w:rsid w:val="00B012FA"/>
    <w:rsid w:val="00B33F6F"/>
    <w:rsid w:val="00B70D2D"/>
    <w:rsid w:val="00DE3996"/>
    <w:rsid w:val="00D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3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0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08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3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05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908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uffieldhealth.com/sites/default/files/inline/81439-Nuffield-Ashridge-Document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3E3F87ED</Template>
  <TotalTime>6</TotalTime>
  <Pages>1</Pages>
  <Words>169</Words>
  <Characters>967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BANES PCT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Lees</dc:creator>
  <cp:lastModifiedBy>Alexa Forrester</cp:lastModifiedBy>
  <cp:revision>2</cp:revision>
  <cp:lastPrinted>2014-09-21T09:30:00Z</cp:lastPrinted>
  <dcterms:created xsi:type="dcterms:W3CDTF">2015-07-27T10:03:00Z</dcterms:created>
  <dcterms:modified xsi:type="dcterms:W3CDTF">2015-07-27T10:03:00Z</dcterms:modified>
</cp:coreProperties>
</file>